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E2367" w14:textId="77777777" w:rsidR="005B72CF" w:rsidRDefault="005B72CF" w:rsidP="005B72CF">
      <w:pPr>
        <w:pStyle w:val="NormalWeb"/>
      </w:pPr>
      <w:r>
        <w:rPr>
          <w:color w:val="000000"/>
          <w:sz w:val="27"/>
          <w:szCs w:val="27"/>
        </w:rPr>
        <w:t xml:space="preserve">To register, you will first need to get a FEMA SID number. You can do that here </w:t>
      </w:r>
      <w:hyperlink r:id="rId7" w:history="1">
        <w:r>
          <w:rPr>
            <w:rStyle w:val="Hyperlink"/>
          </w:rPr>
          <w:t>Register for your FEMA SID (dhs.gov)</w:t>
        </w:r>
      </w:hyperlink>
    </w:p>
    <w:p w14:paraId="7310EFD8" w14:textId="77777777" w:rsidR="005B72CF" w:rsidRDefault="005B72CF" w:rsidP="005B72CF">
      <w:pPr>
        <w:pStyle w:val="NormalWeb"/>
        <w:rPr>
          <w:color w:val="000000"/>
          <w:sz w:val="27"/>
          <w:szCs w:val="27"/>
        </w:rPr>
      </w:pPr>
    </w:p>
    <w:p w14:paraId="6BCE31F8" w14:textId="77777777" w:rsidR="005B72CF" w:rsidRDefault="005B72CF" w:rsidP="005B72CF">
      <w:pPr>
        <w:pStyle w:val="NormalWeb"/>
        <w:rPr>
          <w:color w:val="000000"/>
          <w:sz w:val="27"/>
          <w:szCs w:val="27"/>
        </w:rPr>
      </w:pPr>
      <w:r>
        <w:rPr>
          <w:color w:val="000000"/>
          <w:sz w:val="27"/>
          <w:szCs w:val="27"/>
        </w:rPr>
        <w:t>After you obtain your SID number, please visit</w:t>
      </w:r>
      <w:r>
        <w:rPr>
          <w:color w:val="000000"/>
          <w:sz w:val="27"/>
          <w:szCs w:val="27"/>
        </w:rPr>
        <w:t xml:space="preserve"> </w:t>
      </w:r>
      <w:hyperlink r:id="rId8" w:history="1">
        <w:r>
          <w:rPr>
            <w:rStyle w:val="Hyperlink"/>
          </w:rPr>
          <w:t>Preparing Texas New User Account Creation Form (office.com)</w:t>
        </w:r>
      </w:hyperlink>
    </w:p>
    <w:p w14:paraId="605FE4B6" w14:textId="77777777" w:rsidR="005B72CF" w:rsidRDefault="005B72CF" w:rsidP="005B72CF">
      <w:pPr>
        <w:pStyle w:val="NormalWeb"/>
        <w:rPr>
          <w:color w:val="000000"/>
          <w:sz w:val="27"/>
          <w:szCs w:val="27"/>
        </w:rPr>
      </w:pPr>
      <w:r w:rsidRPr="005B72CF">
        <w:rPr>
          <w:color w:val="000000"/>
          <w:sz w:val="27"/>
          <w:szCs w:val="27"/>
          <w:highlight w:val="yellow"/>
        </w:rPr>
        <w:t>** Note** If you had a previous account on Preparingtexas.org, they may have migrated your account to the new system. Your log in will be your FEMA SID number.</w:t>
      </w:r>
    </w:p>
    <w:p w14:paraId="59D6106D" w14:textId="77777777" w:rsidR="005118AD" w:rsidRDefault="005B72CF">
      <w:r>
        <w:rPr>
          <w:noProof/>
        </w:rPr>
        <w:drawing>
          <wp:inline distT="0" distB="0" distL="0" distR="0" wp14:anchorId="26ECA135" wp14:editId="5EF12FBD">
            <wp:extent cx="5943600" cy="3323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23590"/>
                    </a:xfrm>
                    <a:prstGeom prst="rect">
                      <a:avLst/>
                    </a:prstGeom>
                  </pic:spPr>
                </pic:pic>
              </a:graphicData>
            </a:graphic>
          </wp:inline>
        </w:drawing>
      </w:r>
    </w:p>
    <w:p w14:paraId="04411E89" w14:textId="77777777" w:rsidR="005B72CF" w:rsidRDefault="005B72CF"/>
    <w:p w14:paraId="513D27B0" w14:textId="77777777" w:rsidR="005B72CF" w:rsidRDefault="005B72CF" w:rsidP="005B72CF">
      <w:pPr>
        <w:pStyle w:val="NormalWeb"/>
        <w:rPr>
          <w:color w:val="000000"/>
          <w:sz w:val="27"/>
          <w:szCs w:val="27"/>
        </w:rPr>
      </w:pPr>
      <w:r>
        <w:rPr>
          <w:color w:val="000000"/>
          <w:sz w:val="27"/>
          <w:szCs w:val="27"/>
        </w:rPr>
        <w:t>Click “Start Now” and i</w:t>
      </w:r>
      <w:r>
        <w:rPr>
          <w:color w:val="000000"/>
          <w:sz w:val="27"/>
          <w:szCs w:val="27"/>
        </w:rPr>
        <w:t>t will have you fill out a form which you will submit upon completion. The state will send you your account info after they create an account for you which can take up to 24 hours. Once you have an account, your user name will be your FEMA SID number and you will have to change your password.</w:t>
      </w:r>
    </w:p>
    <w:p w14:paraId="32287470" w14:textId="77777777" w:rsidR="005B72CF" w:rsidRDefault="005B72CF" w:rsidP="005B72CF">
      <w:pPr>
        <w:pStyle w:val="NormalWeb"/>
        <w:rPr>
          <w:rFonts w:asciiTheme="minorHAnsi" w:eastAsiaTheme="minorHAnsi" w:hAnsiTheme="minorHAnsi" w:cstheme="minorBidi"/>
          <w:sz w:val="22"/>
          <w:szCs w:val="22"/>
        </w:rPr>
      </w:pPr>
    </w:p>
    <w:p w14:paraId="5507BCEF" w14:textId="77777777" w:rsidR="005B72CF" w:rsidRDefault="005B72CF" w:rsidP="005B72CF">
      <w:pPr>
        <w:pStyle w:val="NormalWeb"/>
        <w:rPr>
          <w:color w:val="000000"/>
          <w:sz w:val="27"/>
          <w:szCs w:val="27"/>
        </w:rPr>
      </w:pPr>
    </w:p>
    <w:p w14:paraId="24E80B45" w14:textId="77777777" w:rsidR="005B72CF" w:rsidRDefault="005B72CF" w:rsidP="005B72CF">
      <w:pPr>
        <w:pStyle w:val="NormalWeb"/>
        <w:rPr>
          <w:color w:val="000000"/>
          <w:sz w:val="27"/>
          <w:szCs w:val="27"/>
        </w:rPr>
      </w:pPr>
      <w:r>
        <w:rPr>
          <w:color w:val="000000"/>
          <w:sz w:val="27"/>
          <w:szCs w:val="27"/>
        </w:rPr>
        <w:t>Continued below…</w:t>
      </w:r>
    </w:p>
    <w:p w14:paraId="750525DD" w14:textId="77777777" w:rsidR="005B72CF" w:rsidRDefault="005B72CF" w:rsidP="005B72CF">
      <w:pPr>
        <w:pStyle w:val="NormalWeb"/>
        <w:rPr>
          <w:color w:val="000000"/>
          <w:sz w:val="27"/>
          <w:szCs w:val="27"/>
        </w:rPr>
      </w:pPr>
      <w:r>
        <w:rPr>
          <w:color w:val="000000"/>
          <w:sz w:val="27"/>
          <w:szCs w:val="27"/>
        </w:rPr>
        <w:lastRenderedPageBreak/>
        <w:t xml:space="preserve">After those steps are completed, please </w:t>
      </w:r>
      <w:hyperlink r:id="rId10" w:history="1">
        <w:r>
          <w:rPr>
            <w:rStyle w:val="Hyperlink"/>
          </w:rPr>
          <w:t>tdem.geniussis.com/PublicWelcome.aspx</w:t>
        </w:r>
      </w:hyperlink>
      <w:r>
        <w:t xml:space="preserve"> </w:t>
      </w:r>
      <w:r>
        <w:rPr>
          <w:color w:val="000000"/>
          <w:sz w:val="27"/>
          <w:szCs w:val="27"/>
        </w:rPr>
        <w:t xml:space="preserve">and sign in. </w:t>
      </w:r>
      <w:r>
        <w:rPr>
          <w:color w:val="000000"/>
          <w:sz w:val="27"/>
          <w:szCs w:val="27"/>
        </w:rPr>
        <w:t>You login will be your FEMA SID number and you will have to click on forgot password to set one up if a link was not provided in an email.</w:t>
      </w:r>
      <w:bookmarkStart w:id="0" w:name="_GoBack"/>
      <w:bookmarkEnd w:id="0"/>
    </w:p>
    <w:p w14:paraId="618A7A48" w14:textId="77777777" w:rsidR="005B72CF" w:rsidRDefault="005B72CF" w:rsidP="005B72CF">
      <w:pPr>
        <w:pStyle w:val="NormalWeb"/>
        <w:rPr>
          <w:color w:val="000000"/>
          <w:sz w:val="27"/>
          <w:szCs w:val="27"/>
        </w:rPr>
      </w:pPr>
    </w:p>
    <w:p w14:paraId="188204AF" w14:textId="77777777" w:rsidR="005B72CF" w:rsidRDefault="005B72CF" w:rsidP="005B72CF">
      <w:pPr>
        <w:pStyle w:val="NormalWeb"/>
        <w:rPr>
          <w:color w:val="000000"/>
          <w:sz w:val="27"/>
          <w:szCs w:val="27"/>
        </w:rPr>
      </w:pPr>
      <w:r>
        <w:rPr>
          <w:noProof/>
        </w:rPr>
        <w:drawing>
          <wp:inline distT="0" distB="0" distL="0" distR="0" wp14:anchorId="65C15C6B" wp14:editId="46037141">
            <wp:extent cx="3429000" cy="46536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45239" cy="4675682"/>
                    </a:xfrm>
                    <a:prstGeom prst="rect">
                      <a:avLst/>
                    </a:prstGeom>
                  </pic:spPr>
                </pic:pic>
              </a:graphicData>
            </a:graphic>
          </wp:inline>
        </w:drawing>
      </w:r>
    </w:p>
    <w:p w14:paraId="4EFA6FF6" w14:textId="77777777" w:rsidR="005B72CF" w:rsidRDefault="005B72CF" w:rsidP="005B72CF">
      <w:pPr>
        <w:pStyle w:val="NormalWeb"/>
        <w:rPr>
          <w:color w:val="000000"/>
          <w:sz w:val="27"/>
          <w:szCs w:val="27"/>
        </w:rPr>
      </w:pPr>
    </w:p>
    <w:p w14:paraId="78A607A8" w14:textId="77777777" w:rsidR="005B72CF" w:rsidRDefault="005B72CF" w:rsidP="005B72CF">
      <w:pPr>
        <w:pStyle w:val="NormalWeb"/>
        <w:rPr>
          <w:color w:val="000000"/>
          <w:sz w:val="27"/>
          <w:szCs w:val="27"/>
        </w:rPr>
      </w:pPr>
    </w:p>
    <w:p w14:paraId="1480A953" w14:textId="77777777" w:rsidR="005B72CF" w:rsidRDefault="005B72CF"/>
    <w:sectPr w:rsidR="005B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CF"/>
    <w:rsid w:val="005118AD"/>
    <w:rsid w:val="005B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6B15"/>
  <w15:chartTrackingRefBased/>
  <w15:docId w15:val="{048EB20B-936E-4723-AB90-630ACF0D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2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72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8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gz8N-aYA60COsl-41SZQllHbHk2UFLVEoZJOAR8SCfdUMkczN08xTUJTQVdSU1FWVENVWU5KRDFUOCQlQCN0PWc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cdp.dhs.gov/femasid/register"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tdem.geniussis.com/PublicWelcome.aspx"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FCA429CEB5D499D86D5D6FB5B0F33" ma:contentTypeVersion="16" ma:contentTypeDescription="Create a new document." ma:contentTypeScope="" ma:versionID="414d947dc08e6889fc697775f445b250">
  <xsd:schema xmlns:xsd="http://www.w3.org/2001/XMLSchema" xmlns:xs="http://www.w3.org/2001/XMLSchema" xmlns:p="http://schemas.microsoft.com/office/2006/metadata/properties" xmlns:ns3="d6d48bf3-1be9-4595-bd49-423e2e7e81c6" xmlns:ns4="9863ab4f-2b2e-4419-8c9a-d1b1a1ba8809" targetNamespace="http://schemas.microsoft.com/office/2006/metadata/properties" ma:root="true" ma:fieldsID="caf394e2887a6d1d58de92a1768a2cc0" ns3:_="" ns4:_="">
    <xsd:import namespace="d6d48bf3-1be9-4595-bd49-423e2e7e81c6"/>
    <xsd:import namespace="9863ab4f-2b2e-4419-8c9a-d1b1a1ba88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48bf3-1be9-4595-bd49-423e2e7e8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63ab4f-2b2e-4419-8c9a-d1b1a1ba88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d48bf3-1be9-4595-bd49-423e2e7e81c6" xsi:nil="true"/>
  </documentManagement>
</p:properties>
</file>

<file path=customXml/itemProps1.xml><?xml version="1.0" encoding="utf-8"?>
<ds:datastoreItem xmlns:ds="http://schemas.openxmlformats.org/officeDocument/2006/customXml" ds:itemID="{B27BCF54-A002-40B4-9954-217D7BA64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48bf3-1be9-4595-bd49-423e2e7e81c6"/>
    <ds:schemaRef ds:uri="9863ab4f-2b2e-4419-8c9a-d1b1a1ba8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A076A-1A1D-4E09-9335-3BAF086AAE37}">
  <ds:schemaRefs>
    <ds:schemaRef ds:uri="http://schemas.microsoft.com/sharepoint/v3/contenttype/forms"/>
  </ds:schemaRefs>
</ds:datastoreItem>
</file>

<file path=customXml/itemProps3.xml><?xml version="1.0" encoding="utf-8"?>
<ds:datastoreItem xmlns:ds="http://schemas.openxmlformats.org/officeDocument/2006/customXml" ds:itemID="{890CDE68-F322-4E7B-B7AE-C0DAAC61C52F}">
  <ds:schemaRefs>
    <ds:schemaRef ds:uri="http://purl.org/dc/elements/1.1/"/>
    <ds:schemaRef ds:uri="http://schemas.microsoft.com/office/2006/metadata/properties"/>
    <ds:schemaRef ds:uri="http://schemas.microsoft.com/office/2006/documentManagement/types"/>
    <ds:schemaRef ds:uri="http://purl.org/dc/terms/"/>
    <ds:schemaRef ds:uri="d6d48bf3-1be9-4595-bd49-423e2e7e81c6"/>
    <ds:schemaRef ds:uri="http://purl.org/dc/dcmitype/"/>
    <ds:schemaRef ds:uri="http://schemas.microsoft.com/office/infopath/2007/PartnerControls"/>
    <ds:schemaRef ds:uri="http://schemas.openxmlformats.org/package/2006/metadata/core-properties"/>
    <ds:schemaRef ds:uri="9863ab4f-2b2e-4419-8c9a-d1b1a1ba880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Fort Worth</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Thomsen, Matthew</dc:creator>
  <cp:keywords/>
  <dc:description/>
  <cp:lastModifiedBy>Thomsen, Matthew</cp:lastModifiedBy>
  <cp:revision>1</cp:revision>
  <dcterms:created xsi:type="dcterms:W3CDTF">2024-09-24T18:07:00Z</dcterms:created>
  <dcterms:modified xsi:type="dcterms:W3CDTF">2024-09-24T18:14:00Z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0x0101007CEFCA429CEB5D499D86D5D6FB5B0F33</vt:lpwstr>
  </property>
</Properties>
</file>